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51" w:rsidRDefault="00987F51" w:rsidP="00987F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21F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87F51" w:rsidRDefault="00987F51" w:rsidP="00987F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городского округа Королёв</w:t>
      </w:r>
      <w:r w:rsidRPr="007E621F">
        <w:rPr>
          <w:rFonts w:ascii="Times New Roman" w:hAnsi="Times New Roman" w:cs="Times New Roman"/>
          <w:b/>
          <w:i/>
          <w:sz w:val="24"/>
          <w:szCs w:val="24"/>
        </w:rPr>
        <w:t xml:space="preserve"> Московской области </w:t>
      </w:r>
    </w:p>
    <w:p w:rsidR="00987F51" w:rsidRDefault="00987F51" w:rsidP="00987F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«Д</w:t>
      </w:r>
      <w:r w:rsidRPr="007E621F">
        <w:rPr>
          <w:rFonts w:ascii="Times New Roman" w:hAnsi="Times New Roman" w:cs="Times New Roman"/>
          <w:b/>
          <w:i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комбинированного вида </w:t>
      </w:r>
      <w:r w:rsidRPr="007E621F">
        <w:rPr>
          <w:rFonts w:ascii="Times New Roman" w:hAnsi="Times New Roman" w:cs="Times New Roman"/>
          <w:b/>
          <w:i/>
          <w:sz w:val="24"/>
          <w:szCs w:val="24"/>
        </w:rPr>
        <w:t xml:space="preserve">№ 15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«Солнышко» 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87F51" w:rsidTr="006C6A8B">
        <w:tc>
          <w:tcPr>
            <w:tcW w:w="9571" w:type="dxa"/>
          </w:tcPr>
          <w:p w:rsidR="00987F51" w:rsidRPr="007E621F" w:rsidRDefault="00987F51" w:rsidP="006C6A8B">
            <w:pPr>
              <w:rPr>
                <w:rFonts w:ascii="Times New Roman" w:hAnsi="Times New Roman" w:cs="Times New Roman"/>
                <w:i/>
              </w:rPr>
            </w:pPr>
            <w:r w:rsidRPr="007E621F">
              <w:rPr>
                <w:rFonts w:ascii="Times New Roman" w:hAnsi="Times New Roman" w:cs="Times New Roman"/>
                <w:i/>
              </w:rPr>
              <w:t>141078 Московская область, г</w:t>
            </w:r>
            <w:proofErr w:type="gramStart"/>
            <w:r w:rsidRPr="007E621F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7E621F">
              <w:rPr>
                <w:rFonts w:ascii="Times New Roman" w:hAnsi="Times New Roman" w:cs="Times New Roman"/>
                <w:i/>
              </w:rPr>
              <w:t>оролёв, ул.Сакко</w:t>
            </w:r>
            <w:r>
              <w:rPr>
                <w:rFonts w:ascii="Times New Roman" w:hAnsi="Times New Roman" w:cs="Times New Roman"/>
                <w:i/>
              </w:rPr>
              <w:t xml:space="preserve"> и Ванцетти, д.6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</w:t>
            </w:r>
            <w:r w:rsidRPr="007E621F">
              <w:rPr>
                <w:rFonts w:ascii="Times New Roman" w:hAnsi="Times New Roman" w:cs="Times New Roman"/>
                <w:i/>
              </w:rPr>
              <w:t>тел</w:t>
            </w:r>
            <w:proofErr w:type="spellEnd"/>
            <w:r w:rsidRPr="007E621F">
              <w:rPr>
                <w:rFonts w:ascii="Times New Roman" w:hAnsi="Times New Roman" w:cs="Times New Roman"/>
                <w:i/>
              </w:rPr>
              <w:t>.(495)511 – 49 - 50</w:t>
            </w:r>
          </w:p>
        </w:tc>
      </w:tr>
    </w:tbl>
    <w:p w:rsidR="00000000" w:rsidRDefault="004B1F46"/>
    <w:p w:rsidR="00987F51" w:rsidRDefault="00987F51"/>
    <w:p w:rsidR="00987F51" w:rsidRDefault="00987F51"/>
    <w:p w:rsidR="00987F51" w:rsidRDefault="00987F51"/>
    <w:p w:rsidR="00987F51" w:rsidRDefault="00987F51"/>
    <w:p w:rsidR="00987F51" w:rsidRPr="00987F51" w:rsidRDefault="00987F51" w:rsidP="00987F5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7F51">
        <w:rPr>
          <w:rFonts w:ascii="Times New Roman" w:hAnsi="Times New Roman" w:cs="Times New Roman"/>
          <w:b/>
          <w:sz w:val="48"/>
          <w:szCs w:val="48"/>
        </w:rPr>
        <w:t>МАСТЕР-КЛАСС НА ТЕМУ: «ВОЛШЕБНЫЙ МИР МЫЛЬНЫХ ПУЗЫРЕЙ»</w:t>
      </w: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7F51">
        <w:rPr>
          <w:rFonts w:ascii="Times New Roman" w:hAnsi="Times New Roman" w:cs="Times New Roman"/>
          <w:b/>
          <w:sz w:val="48"/>
          <w:szCs w:val="48"/>
        </w:rPr>
        <w:t>В МЛАДШЕЙ ГРУППЕ</w:t>
      </w: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Подготовила: Воспитатель</w:t>
      </w: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Палади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Оксана Владимировна</w:t>
      </w: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F51" w:rsidRDefault="00987F51" w:rsidP="00987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Королев, 2019</w:t>
      </w:r>
    </w:p>
    <w:p w:rsidR="00987F51" w:rsidRPr="00987F51" w:rsidRDefault="00987F51" w:rsidP="00987F51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987F5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lastRenderedPageBreak/>
        <w:t>Мастер- класс 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Волшебный мир мыльных пу</w:t>
      </w:r>
      <w:r w:rsidRPr="00987F5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зырей»</w:t>
      </w:r>
    </w:p>
    <w:p w:rsidR="00987F51" w:rsidRPr="00987F51" w:rsidRDefault="00987F51" w:rsidP="00987F51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87F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Применение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мастер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 – класс рассчитан на младшую группу детского сада, для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Участники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: дети,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: вовлечение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 в совместную деятельность с детьми.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Знакомство с нетрадиционным методом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рисования мыльными пузырями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. Воспитывать интерес к творчеству. Способствовать развитию творческого воображения, мышления, художественно-эстетических навыков, мелкой моторики, глазомера, внимания.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1. Сформировать у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 интерес к деятельности детей по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рисованию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2. Дать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родителям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 представление о нетрадиционном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рисовании с детьми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, используемом в детском саду.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- гуашь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- стаканчики с водой,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- трубочки для сока,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- кисточки,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- альбомные листы,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- шампунь или средство для мытья посуды.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Уважаемые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! Я очень рада видеть Вас! Наша сегодняшняя встреча необычна. Это не собрание, не консультация, а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мастер-класс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, а это значит, что вы сможете проявить свою фантазию и творчество. Тема нашей встречи «Нетрадиционная техника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рисования</w:t>
      </w:r>
      <w:r>
        <w:rPr>
          <w:rFonts w:ascii="Times New Roman" w:eastAsia="Times New Roman" w:hAnsi="Times New Roman" w:cs="Times New Roman"/>
          <w:sz w:val="28"/>
          <w:szCs w:val="28"/>
        </w:rPr>
        <w:t> для детей младшего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 xml:space="preserve"> возраста».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Я уверена, что вы,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родители рисуете с детьми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, но скорее всего это карандаши и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фломастеры иногда краски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. Это связано с тем, что дети оставляют запачканные столы, стулья, одежду и стены. Но детям в этом возрасте необходимо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рисовать красками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lastRenderedPageBreak/>
        <w:t>Вод</w:t>
      </w:r>
      <w:proofErr w:type="gramStart"/>
      <w:r w:rsidRPr="00987F51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987F51">
        <w:rPr>
          <w:rFonts w:ascii="Times New Roman" w:eastAsia="Times New Roman" w:hAnsi="Times New Roman" w:cs="Times New Roman"/>
          <w:sz w:val="28"/>
          <w:szCs w:val="28"/>
        </w:rPr>
        <w:t xml:space="preserve"> обыкновенной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В стаканчик набери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Пускать из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мыльной пены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Мы будем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пузыри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Этапы выполнения работы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1. Возьмём пластиковые стаканчики,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в стаканчик добавим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2- чайной ложки воды,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1-чайную ложку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 xml:space="preserve"> гуаши, 2- чайные ложки жидкого мыла или жидкость для мытья посуды. Хорошо перемешать.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2. Опускаем трубочку для сока в стаканчик и начинаем дуть в неё до тех пор, пока над стаканчиком не поднимется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мыльная </w:t>
      </w:r>
      <w:r w:rsidRPr="00987F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«шапка»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Детям привычнее пить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 xml:space="preserve"> трубочек, поэтому, сначала предложите ребёнку потренироваться пускать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пузыри с обычной водой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, привычной и безопасной.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4. Берём лист бумаги и прикладываем к стаканчику с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мыльными пузырями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. Можно так сделать несколько раз, в зависимости от вашего творческого замысла.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5. Вот такие отпечатки получаются на листе бумаги. Нужно дать им высохнуть.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6. Теперь обведём каждый отпечаток кисточкой.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8. А эти </w:t>
      </w:r>
      <w:r w:rsidRPr="00987F51">
        <w:rPr>
          <w:rFonts w:ascii="Times New Roman" w:eastAsia="Times New Roman" w:hAnsi="Times New Roman" w:cs="Times New Roman"/>
          <w:bCs/>
          <w:sz w:val="28"/>
          <w:szCs w:val="28"/>
        </w:rPr>
        <w:t>мыльные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 шарики превратим в золотых рыбок. Дорисуем им хвосты, плавники.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9. Вот такие у нас получились картинки.</w:t>
      </w:r>
    </w:p>
    <w:p w:rsidR="00987F51" w:rsidRPr="00987F51" w:rsidRDefault="00987F51" w:rsidP="0098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51">
        <w:rPr>
          <w:rFonts w:ascii="Times New Roman" w:eastAsia="Times New Roman" w:hAnsi="Times New Roman" w:cs="Times New Roman"/>
          <w:sz w:val="28"/>
          <w:szCs w:val="28"/>
        </w:rPr>
        <w:t>10. Во что превратятся </w:t>
      </w:r>
      <w:r w:rsidRPr="00987F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87F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мыльные</w:t>
      </w:r>
      <w:r w:rsidRPr="00987F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87F51">
        <w:rPr>
          <w:rFonts w:ascii="Times New Roman" w:eastAsia="Times New Roman" w:hAnsi="Times New Roman" w:cs="Times New Roman"/>
          <w:sz w:val="28"/>
          <w:szCs w:val="28"/>
        </w:rPr>
        <w:t> шарики зависит от вашего творческого воображения. Спасибо за внимание!</w:t>
      </w:r>
    </w:p>
    <w:p w:rsidR="00987F51" w:rsidRPr="00987F51" w:rsidRDefault="00987F51" w:rsidP="00987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7F51" w:rsidRPr="00987F51" w:rsidSect="00987F5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F51"/>
    <w:rsid w:val="004B1F46"/>
    <w:rsid w:val="0098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7F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8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8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87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2019-11-02T14:47:00Z</dcterms:created>
  <dcterms:modified xsi:type="dcterms:W3CDTF">2019-11-02T19:59:00Z</dcterms:modified>
</cp:coreProperties>
</file>