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20" w:rsidRDefault="007D0538" w:rsidP="007D0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C7A20" w:rsidRPr="002B44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9205A" w:rsidRDefault="0039205A" w:rsidP="003920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621F">
        <w:rPr>
          <w:rFonts w:ascii="Times New Roman" w:hAnsi="Times New Roman"/>
          <w:b/>
          <w:i/>
          <w:sz w:val="24"/>
          <w:szCs w:val="24"/>
        </w:rPr>
        <w:t>Муниципальное бюджетное дошкол</w:t>
      </w:r>
      <w:r>
        <w:rPr>
          <w:rFonts w:ascii="Times New Roman" w:hAnsi="Times New Roman"/>
          <w:b/>
          <w:i/>
          <w:sz w:val="24"/>
          <w:szCs w:val="24"/>
        </w:rPr>
        <w:t>ьное образовательное учреждение</w:t>
      </w:r>
    </w:p>
    <w:p w:rsidR="0039205A" w:rsidRDefault="0039205A" w:rsidP="003920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городского округа Королёв</w:t>
      </w:r>
      <w:r w:rsidRPr="007E621F">
        <w:rPr>
          <w:rFonts w:ascii="Times New Roman" w:hAnsi="Times New Roman"/>
          <w:b/>
          <w:i/>
          <w:sz w:val="24"/>
          <w:szCs w:val="24"/>
        </w:rPr>
        <w:t xml:space="preserve"> Московской области </w:t>
      </w:r>
    </w:p>
    <w:p w:rsidR="0039205A" w:rsidRDefault="0039205A" w:rsidP="0039205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«Д</w:t>
      </w:r>
      <w:r w:rsidRPr="007E621F">
        <w:rPr>
          <w:rFonts w:ascii="Times New Roman" w:hAnsi="Times New Roman"/>
          <w:b/>
          <w:i/>
          <w:sz w:val="24"/>
          <w:szCs w:val="24"/>
        </w:rPr>
        <w:t xml:space="preserve">етский сад </w:t>
      </w:r>
      <w:r>
        <w:rPr>
          <w:rFonts w:ascii="Times New Roman" w:hAnsi="Times New Roman"/>
          <w:b/>
          <w:i/>
          <w:sz w:val="24"/>
          <w:szCs w:val="24"/>
        </w:rPr>
        <w:t xml:space="preserve">комбинированного вида </w:t>
      </w:r>
      <w:r w:rsidRPr="007E621F">
        <w:rPr>
          <w:rFonts w:ascii="Times New Roman" w:hAnsi="Times New Roman"/>
          <w:b/>
          <w:i/>
          <w:sz w:val="24"/>
          <w:szCs w:val="24"/>
        </w:rPr>
        <w:t xml:space="preserve">№ 15 </w:t>
      </w:r>
      <w:r>
        <w:rPr>
          <w:rFonts w:ascii="Times New Roman" w:hAnsi="Times New Roman"/>
          <w:b/>
          <w:i/>
          <w:sz w:val="24"/>
          <w:szCs w:val="24"/>
        </w:rPr>
        <w:t xml:space="preserve">«Солнышко»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205A" w:rsidRPr="00A01C94" w:rsidTr="00F93561">
        <w:tc>
          <w:tcPr>
            <w:tcW w:w="9571" w:type="dxa"/>
            <w:shd w:val="clear" w:color="auto" w:fill="auto"/>
          </w:tcPr>
          <w:p w:rsidR="0039205A" w:rsidRPr="00A01C94" w:rsidRDefault="0039205A" w:rsidP="00F9356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01C94">
              <w:rPr>
                <w:rFonts w:ascii="Times New Roman" w:hAnsi="Times New Roman"/>
                <w:i/>
              </w:rPr>
              <w:t xml:space="preserve">   141078 Московская область, г.Королёв, ул.Сакко и Ванцетти, д.6</w:t>
            </w:r>
            <w:proofErr w:type="gramStart"/>
            <w:r w:rsidRPr="00A01C94">
              <w:rPr>
                <w:rFonts w:ascii="Times New Roman" w:hAnsi="Times New Roman"/>
                <w:i/>
              </w:rPr>
              <w:t xml:space="preserve"> А</w:t>
            </w:r>
            <w:proofErr w:type="gramEnd"/>
            <w:r w:rsidRPr="00A01C94">
              <w:rPr>
                <w:rFonts w:ascii="Times New Roman" w:hAnsi="Times New Roman"/>
                <w:i/>
              </w:rPr>
              <w:t xml:space="preserve">      тел.(495)511 – 49 - 50</w:t>
            </w:r>
          </w:p>
        </w:tc>
      </w:tr>
    </w:tbl>
    <w:p w:rsidR="0039205A" w:rsidRDefault="0039205A" w:rsidP="007C7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A20" w:rsidRDefault="007C7A20" w:rsidP="007C7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05A" w:rsidRDefault="0039205A" w:rsidP="0039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39205A" w:rsidRDefault="0039205A" w:rsidP="0039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реализации образовательного процесса в соответствии с Образовательной программой «Мозаика» и программно-методическим комплексом </w:t>
      </w:r>
    </w:p>
    <w:p w:rsidR="0039205A" w:rsidRDefault="0039205A" w:rsidP="0039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«Мозаичный парк» </w:t>
      </w:r>
    </w:p>
    <w:p w:rsidR="0039205A" w:rsidRDefault="0039205A" w:rsidP="0039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№ 15» г. Королёв</w:t>
      </w:r>
    </w:p>
    <w:p w:rsidR="0039205A" w:rsidRDefault="0039205A" w:rsidP="0039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78B" w:rsidRPr="008F678B" w:rsidRDefault="008F678B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78B" w:rsidRPr="008F678B" w:rsidRDefault="008F678B" w:rsidP="008F678B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сведения </w:t>
      </w:r>
    </w:p>
    <w:p w:rsidR="008F678B" w:rsidRPr="008F678B" w:rsidRDefault="008F678B" w:rsidP="008F67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>Регион: (респ</w:t>
      </w:r>
      <w:r w:rsidR="00092B38">
        <w:rPr>
          <w:rFonts w:ascii="Times New Roman" w:eastAsia="Times New Roman" w:hAnsi="Times New Roman" w:cs="Times New Roman"/>
          <w:sz w:val="24"/>
          <w:szCs w:val="24"/>
        </w:rPr>
        <w:t xml:space="preserve">ублика, область) </w:t>
      </w:r>
      <w:r w:rsidR="00092B38" w:rsidRPr="00092B38">
        <w:rPr>
          <w:rFonts w:ascii="Times New Roman" w:eastAsia="Times New Roman" w:hAnsi="Times New Roman" w:cs="Times New Roman"/>
          <w:b/>
          <w:sz w:val="24"/>
          <w:szCs w:val="24"/>
        </w:rPr>
        <w:t>Московская область</w:t>
      </w:r>
    </w:p>
    <w:p w:rsidR="008F678B" w:rsidRPr="00092B38" w:rsidRDefault="008F678B" w:rsidP="008F67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78B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092B38" w:rsidRPr="00092B38">
        <w:rPr>
          <w:rFonts w:ascii="Times New Roman" w:eastAsia="Times New Roman" w:hAnsi="Times New Roman" w:cs="Times New Roman"/>
          <w:b/>
          <w:sz w:val="24"/>
          <w:szCs w:val="24"/>
        </w:rPr>
        <w:t>г. Королёв, ул. Сакко и Ванцетти, д. 6</w:t>
      </w:r>
      <w:proofErr w:type="gramStart"/>
      <w:r w:rsidR="00092B38" w:rsidRPr="00092B38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092B38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      Полное название дошкольной обр</w:t>
      </w:r>
      <w:r w:rsidR="00092B38">
        <w:rPr>
          <w:rFonts w:ascii="Times New Roman" w:hAnsi="Times New Roman" w:cs="Times New Roman"/>
          <w:sz w:val="24"/>
          <w:szCs w:val="24"/>
        </w:rPr>
        <w:t xml:space="preserve">азовательной организации (ДОО) </w:t>
      </w:r>
    </w:p>
    <w:p w:rsidR="008F678B" w:rsidRPr="008F678B" w:rsidRDefault="00092B38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3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городского округа Королёв Московской области «Детский сад комбинированного вида № 15 «Солнышко»</w:t>
      </w:r>
    </w:p>
    <w:p w:rsidR="008F678B" w:rsidRPr="00092B38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ab/>
        <w:t xml:space="preserve">Контактные данные (телефон, </w:t>
      </w:r>
      <w:r w:rsidRPr="008F67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678B">
        <w:rPr>
          <w:rFonts w:ascii="Times New Roman" w:hAnsi="Times New Roman" w:cs="Times New Roman"/>
          <w:sz w:val="24"/>
          <w:szCs w:val="24"/>
        </w:rPr>
        <w:t>-</w:t>
      </w:r>
      <w:r w:rsidRPr="008F67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92B38">
        <w:rPr>
          <w:rFonts w:ascii="Times New Roman" w:hAnsi="Times New Roman" w:cs="Times New Roman"/>
          <w:sz w:val="24"/>
          <w:szCs w:val="24"/>
        </w:rPr>
        <w:t xml:space="preserve">, сайт) </w:t>
      </w:r>
      <w:r w:rsidR="00092B38" w:rsidRPr="00092B38">
        <w:rPr>
          <w:rFonts w:ascii="Times New Roman" w:hAnsi="Times New Roman" w:cs="Times New Roman"/>
          <w:b/>
          <w:sz w:val="24"/>
          <w:szCs w:val="24"/>
        </w:rPr>
        <w:t>8 (495) 511-49-50;</w:t>
      </w:r>
      <w:r w:rsidR="00092B3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92B38" w:rsidRPr="00967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="00092B38" w:rsidRPr="00967196">
          <w:rPr>
            <w:rStyle w:val="a3"/>
            <w:rFonts w:ascii="Times New Roman" w:hAnsi="Times New Roman" w:cs="Times New Roman"/>
            <w:sz w:val="24"/>
            <w:szCs w:val="24"/>
          </w:rPr>
          <w:t>1500@</w:t>
        </w:r>
        <w:r w:rsidR="00092B38" w:rsidRPr="00967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92B38" w:rsidRPr="0096719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92B38" w:rsidRPr="009671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92B38">
        <w:rPr>
          <w:rFonts w:ascii="Times New Roman" w:hAnsi="Times New Roman" w:cs="Times New Roman"/>
          <w:sz w:val="24"/>
          <w:szCs w:val="24"/>
        </w:rPr>
        <w:t>;</w:t>
      </w:r>
      <w:r w:rsidR="00092B38" w:rsidRPr="00092B38">
        <w:rPr>
          <w:rFonts w:ascii="Times New Roman" w:hAnsi="Times New Roman" w:cs="Times New Roman"/>
          <w:sz w:val="24"/>
          <w:szCs w:val="24"/>
        </w:rPr>
        <w:t xml:space="preserve"> </w:t>
      </w:r>
      <w:r w:rsidR="00092B38" w:rsidRPr="00092B38">
        <w:rPr>
          <w:rFonts w:ascii="Times New Roman" w:hAnsi="Times New Roman" w:cs="Times New Roman"/>
          <w:b/>
          <w:sz w:val="24"/>
          <w:szCs w:val="24"/>
        </w:rPr>
        <w:t>https://ds15.edu.korolev.ru/</w:t>
      </w:r>
    </w:p>
    <w:p w:rsidR="008F678B" w:rsidRPr="00092B38" w:rsidRDefault="008F678B" w:rsidP="008F678B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 xml:space="preserve">ФИО руководителя ДОО </w:t>
      </w:r>
      <w:r w:rsidR="00092B38" w:rsidRPr="00092B38">
        <w:rPr>
          <w:rFonts w:ascii="Times New Roman" w:hAnsi="Times New Roman" w:cs="Times New Roman"/>
          <w:b/>
          <w:sz w:val="24"/>
          <w:szCs w:val="24"/>
        </w:rPr>
        <w:t>Силантьева Ольга Владимировна</w:t>
      </w:r>
    </w:p>
    <w:p w:rsidR="008F678B" w:rsidRPr="008F678B" w:rsidRDefault="008F678B" w:rsidP="00A72999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ab/>
        <w:t xml:space="preserve">Количество возрастных групп в ДОО </w:t>
      </w:r>
      <w:r w:rsidR="00A72999" w:rsidRPr="00A72999">
        <w:rPr>
          <w:rFonts w:ascii="Times New Roman" w:hAnsi="Times New Roman" w:cs="Times New Roman"/>
          <w:b/>
          <w:sz w:val="24"/>
          <w:szCs w:val="24"/>
        </w:rPr>
        <w:t>10 возрастных групп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2.</w:t>
      </w:r>
      <w:r w:rsidRPr="008F678B">
        <w:rPr>
          <w:rFonts w:ascii="Times New Roman" w:hAnsi="Times New Roman" w:cs="Times New Roman"/>
          <w:sz w:val="24"/>
          <w:szCs w:val="24"/>
        </w:rPr>
        <w:tab/>
      </w:r>
      <w:r w:rsidR="0039205A">
        <w:rPr>
          <w:rFonts w:ascii="Times New Roman" w:hAnsi="Times New Roman" w:cs="Times New Roman"/>
          <w:sz w:val="24"/>
          <w:szCs w:val="24"/>
        </w:rPr>
        <w:t>В 2020-2021</w:t>
      </w:r>
      <w:r w:rsidR="0039205A" w:rsidRPr="00043050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39205A">
        <w:rPr>
          <w:rFonts w:ascii="Times New Roman" w:hAnsi="Times New Roman" w:cs="Times New Roman"/>
          <w:sz w:val="24"/>
          <w:szCs w:val="24"/>
        </w:rPr>
        <w:t>м году в МБДОУ «Детский сад № 15</w:t>
      </w:r>
      <w:r w:rsidR="0039205A" w:rsidRPr="00043050">
        <w:rPr>
          <w:rFonts w:ascii="Times New Roman" w:hAnsi="Times New Roman" w:cs="Times New Roman"/>
          <w:sz w:val="24"/>
          <w:szCs w:val="24"/>
        </w:rPr>
        <w:t xml:space="preserve">» </w:t>
      </w:r>
      <w:r w:rsidR="0039205A">
        <w:rPr>
          <w:rFonts w:ascii="Times New Roman" w:hAnsi="Times New Roman" w:cs="Times New Roman"/>
          <w:sz w:val="24"/>
          <w:szCs w:val="24"/>
        </w:rPr>
        <w:t xml:space="preserve">третий год проводится </w:t>
      </w:r>
      <w:r w:rsidR="0039205A" w:rsidRPr="00043050">
        <w:rPr>
          <w:rFonts w:ascii="Times New Roman" w:hAnsi="Times New Roman" w:cs="Times New Roman"/>
          <w:sz w:val="24"/>
          <w:szCs w:val="24"/>
        </w:rPr>
        <w:t>экспериментальная работа по реализации в образовательном процессе ДОУ примерной общеобразовательной программы дошкольного образования «Мозаика»</w:t>
      </w:r>
      <w:r w:rsidR="0039205A">
        <w:rPr>
          <w:rFonts w:ascii="Times New Roman" w:hAnsi="Times New Roman" w:cs="Times New Roman"/>
          <w:sz w:val="24"/>
          <w:szCs w:val="24"/>
        </w:rPr>
        <w:t xml:space="preserve">. </w:t>
      </w:r>
      <w:r w:rsidR="0039205A" w:rsidRPr="00043050">
        <w:rPr>
          <w:rFonts w:ascii="Times New Roman" w:hAnsi="Times New Roman" w:cs="Times New Roman"/>
          <w:sz w:val="24"/>
          <w:szCs w:val="24"/>
        </w:rPr>
        <w:t xml:space="preserve"> </w:t>
      </w:r>
      <w:r w:rsidRPr="008F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3.</w:t>
      </w:r>
      <w:r w:rsidRPr="008F678B">
        <w:rPr>
          <w:rFonts w:ascii="Times New Roman" w:hAnsi="Times New Roman" w:cs="Times New Roman"/>
          <w:sz w:val="24"/>
          <w:szCs w:val="24"/>
        </w:rPr>
        <w:tab/>
        <w:t>Укажите,  сколько групп,  и какие  работают по программе «Мозаика»:</w:t>
      </w:r>
    </w:p>
    <w:p w:rsidR="008F678B" w:rsidRPr="00A72999" w:rsidRDefault="00A729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99">
        <w:rPr>
          <w:rFonts w:ascii="Times New Roman" w:hAnsi="Times New Roman" w:cs="Times New Roman"/>
          <w:b/>
          <w:sz w:val="24"/>
          <w:szCs w:val="24"/>
        </w:rPr>
        <w:t>По программе «Мозаика» работают две гру</w:t>
      </w:r>
      <w:r>
        <w:rPr>
          <w:rFonts w:ascii="Times New Roman" w:hAnsi="Times New Roman" w:cs="Times New Roman"/>
          <w:b/>
          <w:sz w:val="24"/>
          <w:szCs w:val="24"/>
        </w:rPr>
        <w:t>ппы: старшая и подготовительная</w:t>
      </w:r>
    </w:p>
    <w:p w:rsidR="008F678B" w:rsidRP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4.</w:t>
      </w:r>
      <w:r w:rsidRPr="008F678B">
        <w:rPr>
          <w:rFonts w:ascii="Times New Roman" w:hAnsi="Times New Roman" w:cs="Times New Roman"/>
          <w:sz w:val="24"/>
          <w:szCs w:val="24"/>
        </w:rPr>
        <w:tab/>
        <w:t>Укажите,  какие специалисты  реализуют ПМК «Мозаичный ПАРК», программу  «Мозаика» (образование, педагогический стаж):</w:t>
      </w:r>
    </w:p>
    <w:p w:rsidR="00A72999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в</w:t>
      </w:r>
      <w:r w:rsidR="00872C99">
        <w:rPr>
          <w:rFonts w:ascii="Times New Roman" w:hAnsi="Times New Roman" w:cs="Times New Roman"/>
          <w:sz w:val="24"/>
          <w:szCs w:val="24"/>
        </w:rPr>
        <w:t xml:space="preserve">оспитатели </w:t>
      </w:r>
    </w:p>
    <w:p w:rsidR="00872C99" w:rsidRPr="003006EE" w:rsidRDefault="00872C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EE">
        <w:rPr>
          <w:rFonts w:ascii="Times New Roman" w:hAnsi="Times New Roman" w:cs="Times New Roman"/>
          <w:b/>
          <w:sz w:val="24"/>
          <w:szCs w:val="24"/>
        </w:rPr>
        <w:t>1. Мороз Ксения Александровна – высшее образование, стаж 10 лет;</w:t>
      </w:r>
    </w:p>
    <w:p w:rsidR="00872C99" w:rsidRPr="003006EE" w:rsidRDefault="00872C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EE">
        <w:rPr>
          <w:rFonts w:ascii="Times New Roman" w:hAnsi="Times New Roman" w:cs="Times New Roman"/>
          <w:b/>
          <w:sz w:val="24"/>
          <w:szCs w:val="24"/>
        </w:rPr>
        <w:t>2. Арефьева Наталья Геннадьевна – среднее специальное образование, стаж 6 лет;</w:t>
      </w:r>
    </w:p>
    <w:p w:rsidR="00872C99" w:rsidRPr="003006EE" w:rsidRDefault="00872C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EE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006EE">
        <w:rPr>
          <w:rFonts w:ascii="Times New Roman" w:hAnsi="Times New Roman" w:cs="Times New Roman"/>
          <w:b/>
          <w:sz w:val="24"/>
          <w:szCs w:val="24"/>
        </w:rPr>
        <w:t>Дворецкая</w:t>
      </w:r>
      <w:proofErr w:type="spellEnd"/>
      <w:r w:rsidRPr="003006EE">
        <w:rPr>
          <w:rFonts w:ascii="Times New Roman" w:hAnsi="Times New Roman" w:cs="Times New Roman"/>
          <w:b/>
          <w:sz w:val="24"/>
          <w:szCs w:val="24"/>
        </w:rPr>
        <w:t xml:space="preserve"> Мария Александровна – высшее образование, стаж 6 лет;</w:t>
      </w:r>
    </w:p>
    <w:p w:rsidR="00872C99" w:rsidRPr="003006EE" w:rsidRDefault="00872C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6EE">
        <w:rPr>
          <w:rFonts w:ascii="Times New Roman" w:hAnsi="Times New Roman" w:cs="Times New Roman"/>
          <w:b/>
          <w:sz w:val="24"/>
          <w:szCs w:val="24"/>
        </w:rPr>
        <w:t>4. Смирнова Татьяна Леонидовна – высшее образование, стаж 8 лет.</w:t>
      </w:r>
    </w:p>
    <w:p w:rsid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8F67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7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A2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C6A23">
        <w:rPr>
          <w:rFonts w:ascii="Times New Roman" w:hAnsi="Times New Roman" w:cs="Times New Roman"/>
          <w:sz w:val="24"/>
          <w:szCs w:val="24"/>
        </w:rPr>
        <w:t xml:space="preserve">уководитель </w:t>
      </w:r>
    </w:p>
    <w:p w:rsidR="00872C99" w:rsidRPr="003006EE" w:rsidRDefault="00872C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6EE">
        <w:rPr>
          <w:rFonts w:ascii="Times New Roman" w:hAnsi="Times New Roman" w:cs="Times New Roman"/>
          <w:b/>
          <w:sz w:val="24"/>
          <w:szCs w:val="24"/>
        </w:rPr>
        <w:t>Шерстнева</w:t>
      </w:r>
      <w:proofErr w:type="spellEnd"/>
      <w:r w:rsidRPr="003006EE">
        <w:rPr>
          <w:rFonts w:ascii="Times New Roman" w:hAnsi="Times New Roman" w:cs="Times New Roman"/>
          <w:b/>
          <w:sz w:val="24"/>
          <w:szCs w:val="24"/>
        </w:rPr>
        <w:t xml:space="preserve"> Карина Борисовна – высшее образование, стаж 14 лет.</w:t>
      </w:r>
    </w:p>
    <w:p w:rsidR="008F678B" w:rsidRDefault="008F678B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8B">
        <w:rPr>
          <w:rFonts w:ascii="Times New Roman" w:hAnsi="Times New Roman" w:cs="Times New Roman"/>
          <w:sz w:val="24"/>
          <w:szCs w:val="24"/>
        </w:rPr>
        <w:t>воспитатель ФИ</w:t>
      </w:r>
      <w:r w:rsidR="00872C99">
        <w:rPr>
          <w:rFonts w:ascii="Times New Roman" w:hAnsi="Times New Roman" w:cs="Times New Roman"/>
          <w:sz w:val="24"/>
          <w:szCs w:val="24"/>
        </w:rPr>
        <w:t xml:space="preserve">ЗО </w:t>
      </w:r>
    </w:p>
    <w:p w:rsidR="00872C99" w:rsidRPr="003006EE" w:rsidRDefault="00872C99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6EE">
        <w:rPr>
          <w:rFonts w:ascii="Times New Roman" w:hAnsi="Times New Roman" w:cs="Times New Roman"/>
          <w:b/>
          <w:sz w:val="24"/>
          <w:szCs w:val="24"/>
        </w:rPr>
        <w:t>Баюнова</w:t>
      </w:r>
      <w:proofErr w:type="spellEnd"/>
      <w:r w:rsidRPr="003006EE">
        <w:rPr>
          <w:rFonts w:ascii="Times New Roman" w:hAnsi="Times New Roman" w:cs="Times New Roman"/>
          <w:b/>
          <w:sz w:val="24"/>
          <w:szCs w:val="24"/>
        </w:rPr>
        <w:t xml:space="preserve"> Ольга Викторовна – высшее образование, стаж 21 год.</w:t>
      </w:r>
    </w:p>
    <w:p w:rsidR="008F678B" w:rsidRPr="008F678B" w:rsidRDefault="008F678B" w:rsidP="008F678B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 какими сложностями Вы столкнулись при работе по </w:t>
      </w:r>
      <w:r w:rsidR="00C75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ПМК «Мозаичный ПАРК», программе </w:t>
      </w:r>
      <w:r w:rsidR="00872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«Мозаика» </w:t>
      </w:r>
    </w:p>
    <w:p w:rsidR="008F678B" w:rsidRPr="00564199" w:rsidRDefault="003006EE" w:rsidP="008F678B">
      <w:pPr>
        <w:tabs>
          <w:tab w:val="left" w:pos="360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199">
        <w:rPr>
          <w:rFonts w:ascii="Times New Roman" w:hAnsi="Times New Roman" w:cs="Times New Roman"/>
          <w:b/>
          <w:sz w:val="24"/>
          <w:szCs w:val="24"/>
        </w:rPr>
        <w:t xml:space="preserve">Отсутствие методической литературы </w:t>
      </w:r>
      <w:r w:rsidR="00564199">
        <w:rPr>
          <w:rFonts w:ascii="Times New Roman" w:hAnsi="Times New Roman" w:cs="Times New Roman"/>
          <w:b/>
          <w:sz w:val="24"/>
          <w:szCs w:val="24"/>
        </w:rPr>
        <w:t xml:space="preserve">и пособий </w:t>
      </w:r>
      <w:r w:rsidRPr="00564199">
        <w:rPr>
          <w:rFonts w:ascii="Times New Roman" w:hAnsi="Times New Roman" w:cs="Times New Roman"/>
          <w:b/>
          <w:sz w:val="24"/>
          <w:szCs w:val="24"/>
        </w:rPr>
        <w:t>по познавательному развитию</w:t>
      </w:r>
      <w:r w:rsidR="00564199" w:rsidRPr="00564199">
        <w:rPr>
          <w:rFonts w:ascii="Times New Roman" w:hAnsi="Times New Roman" w:cs="Times New Roman"/>
          <w:b/>
          <w:sz w:val="24"/>
          <w:szCs w:val="24"/>
        </w:rPr>
        <w:t xml:space="preserve"> некоторых возрастных групп.</w:t>
      </w:r>
    </w:p>
    <w:p w:rsidR="008F678B" w:rsidRPr="00564199" w:rsidRDefault="00C75EF2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F678B" w:rsidRPr="008F67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678B" w:rsidRPr="008F678B">
        <w:rPr>
          <w:rFonts w:ascii="Times New Roman" w:hAnsi="Times New Roman" w:cs="Times New Roman"/>
          <w:sz w:val="24"/>
          <w:szCs w:val="24"/>
        </w:rPr>
        <w:t>Ваши предложения  по расширению программно-методического комплекса «Мозаичный ПАРК»  (книги, пособия, игрушки и др.):</w:t>
      </w:r>
    </w:p>
    <w:p w:rsidR="008F678B" w:rsidRPr="008F678B" w:rsidRDefault="008F678B" w:rsidP="00564199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F678B" w:rsidRPr="008F678B" w:rsidRDefault="00C75EF2" w:rsidP="008F678B">
      <w:pPr>
        <w:tabs>
          <w:tab w:val="left" w:pos="0"/>
          <w:tab w:val="right" w:leader="do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lang w:eastAsia="ru-RU"/>
        </w:rPr>
        <w:t>7</w:t>
      </w:r>
      <w:r w:rsidR="008F678B" w:rsidRPr="008F678B">
        <w:rPr>
          <w:rFonts w:ascii="Times New Roman" w:eastAsia="Calibri" w:hAnsi="Times New Roman" w:cs="Times New Roman"/>
          <w:szCs w:val="24"/>
          <w:lang w:eastAsia="ru-RU"/>
        </w:rPr>
        <w:t xml:space="preserve">. </w:t>
      </w:r>
      <w:r w:rsidR="008F678B" w:rsidRPr="008F678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Представляли ли Вы свой опыт по внедрению программы «Мозаика» и ПМК «Мозаичный ПАРК» на каких-либо мероприятиях:</w:t>
      </w:r>
    </w:p>
    <w:p w:rsidR="00564199" w:rsidRPr="0039205A" w:rsidRDefault="00564199" w:rsidP="0056419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5A">
        <w:rPr>
          <w:rFonts w:ascii="Times New Roman" w:hAnsi="Times New Roman" w:cs="Times New Roman"/>
          <w:b/>
          <w:sz w:val="24"/>
          <w:szCs w:val="24"/>
        </w:rPr>
        <w:t>Открытый показ занятий в старшей группе «Времена года»;</w:t>
      </w:r>
    </w:p>
    <w:p w:rsidR="00564199" w:rsidRPr="0039205A" w:rsidRDefault="00564199" w:rsidP="0056419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Открытый показ </w:t>
      </w:r>
      <w:r w:rsidR="0039205A" w:rsidRPr="0039205A">
        <w:rPr>
          <w:rFonts w:ascii="Times New Roman" w:hAnsi="Times New Roman" w:cs="Times New Roman"/>
          <w:b/>
          <w:sz w:val="24"/>
          <w:szCs w:val="24"/>
        </w:rPr>
        <w:t xml:space="preserve">цикла </w:t>
      </w:r>
      <w:r w:rsidRPr="0039205A">
        <w:rPr>
          <w:rFonts w:ascii="Times New Roman" w:hAnsi="Times New Roman" w:cs="Times New Roman"/>
          <w:b/>
          <w:sz w:val="24"/>
          <w:szCs w:val="24"/>
        </w:rPr>
        <w:t>занятий в по</w:t>
      </w:r>
      <w:r w:rsidR="0039205A" w:rsidRPr="0039205A">
        <w:rPr>
          <w:rFonts w:ascii="Times New Roman" w:hAnsi="Times New Roman" w:cs="Times New Roman"/>
          <w:b/>
          <w:sz w:val="24"/>
          <w:szCs w:val="24"/>
        </w:rPr>
        <w:t>дготовительной группе «Космос – вчера, сегодня, завтра»;</w:t>
      </w:r>
    </w:p>
    <w:p w:rsidR="0039205A" w:rsidRPr="0039205A" w:rsidRDefault="0039205A" w:rsidP="0056419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5A">
        <w:rPr>
          <w:rFonts w:ascii="Times New Roman" w:hAnsi="Times New Roman" w:cs="Times New Roman"/>
          <w:b/>
          <w:sz w:val="24"/>
          <w:szCs w:val="24"/>
        </w:rPr>
        <w:t xml:space="preserve">Участие в виртуальном творческом отчете </w:t>
      </w:r>
      <w:proofErr w:type="spellStart"/>
      <w:r w:rsidRPr="0039205A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9205A">
        <w:rPr>
          <w:rFonts w:ascii="Times New Roman" w:hAnsi="Times New Roman" w:cs="Times New Roman"/>
          <w:b/>
          <w:sz w:val="24"/>
          <w:szCs w:val="24"/>
        </w:rPr>
        <w:t>. Королёв среди ДОУ.</w:t>
      </w:r>
    </w:p>
    <w:p w:rsidR="007C7A20" w:rsidRDefault="00E672FC" w:rsidP="008F6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678B" w:rsidRPr="008F678B">
        <w:rPr>
          <w:rFonts w:ascii="Times New Roman" w:hAnsi="Times New Roman" w:cs="Times New Roman"/>
          <w:sz w:val="24"/>
          <w:szCs w:val="24"/>
        </w:rPr>
        <w:t xml:space="preserve">. Ваши пожелания издательству «Русское слово» </w:t>
      </w:r>
    </w:p>
    <w:p w:rsidR="0039205A" w:rsidRPr="0039205A" w:rsidRDefault="0039205A" w:rsidP="008F6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Желаем коллективу издательства «Русское слово» творческих успехов и плодотворной работы в дальнейшей реализации программы «Мозаика» и расширения программно-методического комплекса дошкольного образования «Мозаичный ПАРК».</w:t>
      </w:r>
    </w:p>
    <w:p w:rsidR="008F678B" w:rsidRDefault="008F678B" w:rsidP="007C7A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678B" w:rsidRDefault="008F678B" w:rsidP="007C7A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7A20" w:rsidRDefault="007C7A20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131E" w:rsidRDefault="009F131E" w:rsidP="007C7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5EF2" w:rsidRDefault="00C75EF2" w:rsidP="007C7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EF2" w:rsidRDefault="00C75EF2" w:rsidP="007C7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EF2" w:rsidRDefault="00C75EF2" w:rsidP="007C7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EF2" w:rsidRDefault="00C75EF2" w:rsidP="007C7A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A20" w:rsidRPr="002B4467" w:rsidRDefault="007C7A20" w:rsidP="00264AD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C7A20" w:rsidRPr="002B4467" w:rsidSect="000100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7A2"/>
    <w:multiLevelType w:val="hybridMultilevel"/>
    <w:tmpl w:val="9C9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47D4"/>
    <w:multiLevelType w:val="hybridMultilevel"/>
    <w:tmpl w:val="6AD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2D3C"/>
    <w:multiLevelType w:val="hybridMultilevel"/>
    <w:tmpl w:val="05F83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61A8A"/>
    <w:multiLevelType w:val="hybridMultilevel"/>
    <w:tmpl w:val="D488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E7"/>
    <w:rsid w:val="00010055"/>
    <w:rsid w:val="00092B38"/>
    <w:rsid w:val="001032BB"/>
    <w:rsid w:val="00105DF5"/>
    <w:rsid w:val="001C0F8A"/>
    <w:rsid w:val="002146E3"/>
    <w:rsid w:val="00264ADB"/>
    <w:rsid w:val="002B0D27"/>
    <w:rsid w:val="002B4467"/>
    <w:rsid w:val="002D0388"/>
    <w:rsid w:val="003006EE"/>
    <w:rsid w:val="00387192"/>
    <w:rsid w:val="0039205A"/>
    <w:rsid w:val="004C0FE7"/>
    <w:rsid w:val="0052624D"/>
    <w:rsid w:val="00536BF4"/>
    <w:rsid w:val="00564199"/>
    <w:rsid w:val="005A09B0"/>
    <w:rsid w:val="005A3FA5"/>
    <w:rsid w:val="005A7015"/>
    <w:rsid w:val="005C6142"/>
    <w:rsid w:val="006C6A23"/>
    <w:rsid w:val="007158BA"/>
    <w:rsid w:val="007344F2"/>
    <w:rsid w:val="007414AD"/>
    <w:rsid w:val="00765400"/>
    <w:rsid w:val="00775156"/>
    <w:rsid w:val="007834D6"/>
    <w:rsid w:val="007B3781"/>
    <w:rsid w:val="007B463E"/>
    <w:rsid w:val="007C7A20"/>
    <w:rsid w:val="007D0538"/>
    <w:rsid w:val="008076AC"/>
    <w:rsid w:val="00872C99"/>
    <w:rsid w:val="008F3727"/>
    <w:rsid w:val="008F678B"/>
    <w:rsid w:val="00907C78"/>
    <w:rsid w:val="0091302A"/>
    <w:rsid w:val="00972638"/>
    <w:rsid w:val="009F131E"/>
    <w:rsid w:val="00A131E6"/>
    <w:rsid w:val="00A3203A"/>
    <w:rsid w:val="00A453F2"/>
    <w:rsid w:val="00A72999"/>
    <w:rsid w:val="00A84B23"/>
    <w:rsid w:val="00B27004"/>
    <w:rsid w:val="00B54607"/>
    <w:rsid w:val="00BB3FD9"/>
    <w:rsid w:val="00BC1174"/>
    <w:rsid w:val="00C75EF2"/>
    <w:rsid w:val="00D6156E"/>
    <w:rsid w:val="00D94D02"/>
    <w:rsid w:val="00D97EA2"/>
    <w:rsid w:val="00E672FC"/>
    <w:rsid w:val="00ED2043"/>
    <w:rsid w:val="00F13B26"/>
    <w:rsid w:val="00F91EE5"/>
    <w:rsid w:val="00FC3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ADB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7C7A20"/>
    <w:pPr>
      <w:tabs>
        <w:tab w:val="left" w:pos="360"/>
        <w:tab w:val="right" w:leader="dot" w:pos="9355"/>
      </w:tabs>
      <w:spacing w:after="0" w:line="240" w:lineRule="auto"/>
      <w:ind w:left="360" w:hanging="360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C7A20"/>
    <w:rPr>
      <w:rFonts w:ascii="Times New Roman" w:eastAsia="Calibri" w:hAnsi="Times New Roman" w:cs="Times New Roman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C7A20"/>
    <w:rPr>
      <w:rFonts w:eastAsiaTheme="minorEastAsia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C7A20"/>
    <w:rPr>
      <w:rFonts w:eastAsiaTheme="minorEastAsia"/>
      <w:i/>
      <w:iCs/>
      <w:color w:val="000000" w:themeColor="text1"/>
      <w:lang w:eastAsia="ru-RU"/>
    </w:rPr>
  </w:style>
  <w:style w:type="paragraph" w:styleId="a4">
    <w:name w:val="List Paragraph"/>
    <w:basedOn w:val="a"/>
    <w:uiPriority w:val="34"/>
    <w:qFormat/>
    <w:rsid w:val="007C7A20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15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1</cp:lastModifiedBy>
  <cp:revision>9</cp:revision>
  <cp:lastPrinted>2017-05-12T07:25:00Z</cp:lastPrinted>
  <dcterms:created xsi:type="dcterms:W3CDTF">2020-05-07T14:29:00Z</dcterms:created>
  <dcterms:modified xsi:type="dcterms:W3CDTF">2021-06-28T11:53:00Z</dcterms:modified>
</cp:coreProperties>
</file>